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41" w:rsidRDefault="00354041" w:rsidP="00354041">
      <w:pPr>
        <w:jc w:val="center"/>
        <w:rPr>
          <w:sz w:val="40"/>
          <w:szCs w:val="40"/>
        </w:rPr>
      </w:pPr>
      <w:bookmarkStart w:id="0" w:name="_GoBack"/>
      <w:bookmarkEnd w:id="0"/>
      <w:r w:rsidRPr="00354041">
        <w:rPr>
          <w:sz w:val="40"/>
          <w:szCs w:val="40"/>
        </w:rPr>
        <w:t>REGULAMIN TURNIEJU</w:t>
      </w:r>
    </w:p>
    <w:p w:rsidR="00AE00E9" w:rsidRDefault="00354041" w:rsidP="00354041">
      <w:pPr>
        <w:jc w:val="center"/>
        <w:rPr>
          <w:sz w:val="40"/>
          <w:szCs w:val="40"/>
        </w:rPr>
      </w:pPr>
      <w:r w:rsidRPr="00354041">
        <w:rPr>
          <w:sz w:val="40"/>
          <w:szCs w:val="40"/>
        </w:rPr>
        <w:t>Dzikich Drużyn Siatkarskich</w:t>
      </w:r>
    </w:p>
    <w:p w:rsidR="00354041" w:rsidRDefault="00354041" w:rsidP="00354041">
      <w:pPr>
        <w:rPr>
          <w:sz w:val="24"/>
          <w:szCs w:val="24"/>
        </w:rPr>
      </w:pPr>
    </w:p>
    <w:p w:rsidR="00354041" w:rsidRDefault="00354041" w:rsidP="00354041">
      <w:pPr>
        <w:rPr>
          <w:sz w:val="24"/>
          <w:szCs w:val="24"/>
        </w:rPr>
      </w:pPr>
    </w:p>
    <w:p w:rsidR="00354041" w:rsidRPr="00354041" w:rsidRDefault="00354041" w:rsidP="00354041">
      <w:pPr>
        <w:rPr>
          <w:b/>
          <w:sz w:val="24"/>
          <w:szCs w:val="24"/>
        </w:rPr>
      </w:pPr>
      <w:r w:rsidRPr="00354041">
        <w:rPr>
          <w:b/>
          <w:sz w:val="24"/>
          <w:szCs w:val="24"/>
        </w:rPr>
        <w:t>I. Cel turnieju</w:t>
      </w:r>
    </w:p>
    <w:p w:rsidR="00354041" w:rsidRPr="00354041" w:rsidRDefault="00354041" w:rsidP="00354041">
      <w:pPr>
        <w:rPr>
          <w:sz w:val="24"/>
          <w:szCs w:val="24"/>
        </w:rPr>
      </w:pPr>
      <w:r w:rsidRPr="00354041">
        <w:rPr>
          <w:sz w:val="24"/>
          <w:szCs w:val="24"/>
        </w:rPr>
        <w:t>1. Popularyzacja siatkówki w środowisku lokalnym</w:t>
      </w:r>
    </w:p>
    <w:p w:rsidR="00354041" w:rsidRPr="00354041" w:rsidRDefault="00354041" w:rsidP="00354041">
      <w:pPr>
        <w:rPr>
          <w:sz w:val="24"/>
          <w:szCs w:val="24"/>
        </w:rPr>
      </w:pPr>
      <w:r w:rsidRPr="00354041">
        <w:rPr>
          <w:sz w:val="24"/>
          <w:szCs w:val="24"/>
        </w:rPr>
        <w:t>2. Podnoszenie sprawności fizycznej</w:t>
      </w:r>
    </w:p>
    <w:p w:rsidR="00354041" w:rsidRPr="00354041" w:rsidRDefault="00354041" w:rsidP="00354041">
      <w:pPr>
        <w:rPr>
          <w:sz w:val="24"/>
          <w:szCs w:val="24"/>
        </w:rPr>
      </w:pPr>
      <w:r w:rsidRPr="00354041">
        <w:rPr>
          <w:sz w:val="24"/>
          <w:szCs w:val="24"/>
        </w:rPr>
        <w:t>3. Integracja społeczna</w:t>
      </w:r>
    </w:p>
    <w:p w:rsidR="00354041" w:rsidRDefault="00354041" w:rsidP="00354041">
      <w:pPr>
        <w:rPr>
          <w:sz w:val="24"/>
          <w:szCs w:val="24"/>
        </w:rPr>
      </w:pPr>
      <w:r w:rsidRPr="00354041">
        <w:rPr>
          <w:sz w:val="24"/>
          <w:szCs w:val="24"/>
        </w:rPr>
        <w:t xml:space="preserve">4. Rywalizacja w duchu fair </w:t>
      </w:r>
      <w:proofErr w:type="spellStart"/>
      <w:r w:rsidRPr="00354041">
        <w:rPr>
          <w:sz w:val="24"/>
          <w:szCs w:val="24"/>
        </w:rPr>
        <w:t>play</w:t>
      </w:r>
      <w:proofErr w:type="spellEnd"/>
      <w:r w:rsidRPr="00354041">
        <w:rPr>
          <w:sz w:val="24"/>
          <w:szCs w:val="24"/>
        </w:rPr>
        <w:t>.</w:t>
      </w:r>
    </w:p>
    <w:p w:rsidR="00354041" w:rsidRDefault="00354041" w:rsidP="00354041">
      <w:pPr>
        <w:rPr>
          <w:sz w:val="24"/>
          <w:szCs w:val="24"/>
        </w:rPr>
      </w:pPr>
    </w:p>
    <w:p w:rsidR="00354041" w:rsidRPr="00354041" w:rsidRDefault="00354041" w:rsidP="00354041">
      <w:pPr>
        <w:rPr>
          <w:b/>
          <w:sz w:val="24"/>
          <w:szCs w:val="24"/>
        </w:rPr>
      </w:pPr>
      <w:r w:rsidRPr="00354041">
        <w:rPr>
          <w:b/>
          <w:sz w:val="24"/>
          <w:szCs w:val="24"/>
        </w:rPr>
        <w:t>II. Organizator</w:t>
      </w:r>
    </w:p>
    <w:p w:rsidR="00354041" w:rsidRPr="00354041" w:rsidRDefault="00354041" w:rsidP="00354041">
      <w:pPr>
        <w:rPr>
          <w:sz w:val="24"/>
          <w:szCs w:val="24"/>
        </w:rPr>
      </w:pPr>
      <w:r w:rsidRPr="0035404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54041">
        <w:rPr>
          <w:sz w:val="24"/>
          <w:szCs w:val="24"/>
        </w:rPr>
        <w:t>Szkoła Podstawowa w Spalonej</w:t>
      </w:r>
    </w:p>
    <w:p w:rsidR="00354041" w:rsidRDefault="00354041" w:rsidP="00354041">
      <w:r>
        <w:t>Szkolny Klub Sportowy „SPALONA”</w:t>
      </w:r>
    </w:p>
    <w:p w:rsidR="00354041" w:rsidRDefault="00354041" w:rsidP="00354041"/>
    <w:p w:rsidR="00354041" w:rsidRPr="00354041" w:rsidRDefault="00354041" w:rsidP="00354041">
      <w:pPr>
        <w:rPr>
          <w:b/>
        </w:rPr>
      </w:pPr>
      <w:r w:rsidRPr="00354041">
        <w:rPr>
          <w:b/>
        </w:rPr>
        <w:t>III. Miejsce i termin</w:t>
      </w:r>
    </w:p>
    <w:p w:rsidR="00354041" w:rsidRDefault="00354041" w:rsidP="00354041">
      <w:r>
        <w:t>1. Hala widowiskowo-sportowa w Spalonej przy ul. Legnickiej 52</w:t>
      </w:r>
    </w:p>
    <w:p w:rsidR="00354041" w:rsidRDefault="00354041" w:rsidP="00354041">
      <w:r>
        <w:t>2.  4 luty, godz. 09:00 – rejestracja drużyn do godziny 8:45</w:t>
      </w:r>
    </w:p>
    <w:p w:rsidR="00BC21F0" w:rsidRDefault="00BC21F0" w:rsidP="00BC21F0"/>
    <w:p w:rsidR="00BC21F0" w:rsidRPr="00BC21F0" w:rsidRDefault="00BC21F0" w:rsidP="00BC21F0">
      <w:pPr>
        <w:rPr>
          <w:b/>
        </w:rPr>
      </w:pPr>
      <w:r w:rsidRPr="00BC21F0">
        <w:rPr>
          <w:b/>
        </w:rPr>
        <w:t>IV. Uczestnicy</w:t>
      </w:r>
    </w:p>
    <w:p w:rsidR="00BC21F0" w:rsidRDefault="00BC21F0" w:rsidP="00BC21F0">
      <w:r>
        <w:t>1. Zgłoszenia do turnieju przyjmowane są do dnia 27.01.2023r. lub do wyczerpania miejsc.</w:t>
      </w:r>
    </w:p>
    <w:p w:rsidR="00961DC0" w:rsidRDefault="00BC21F0" w:rsidP="00BC21F0">
      <w:r>
        <w:t>2.</w:t>
      </w:r>
      <w:r w:rsidR="00961DC0" w:rsidRPr="00961DC0">
        <w:t xml:space="preserve"> W turnieju może brać udział maksymalnie 10 zespołów</w:t>
      </w:r>
      <w:r>
        <w:t xml:space="preserve"> </w:t>
      </w:r>
    </w:p>
    <w:p w:rsidR="00BC21F0" w:rsidRDefault="00BC21F0" w:rsidP="00BC21F0">
      <w:r>
        <w:t xml:space="preserve">3. </w:t>
      </w:r>
      <w:r w:rsidR="00961DC0" w:rsidRPr="00961DC0">
        <w:t>Warunkiem udziału w Turnieju jest uiszczenie wpisowego w wysokości  50 zł. od drużyny. Wpisowe przyjmowane będzie w sekretariacie Szkoły Podstawowej w Spalonej lub najpóźniej w dniu turnieju przed jego rozpoczęciem u organizatorów.</w:t>
      </w:r>
    </w:p>
    <w:p w:rsidR="00BC21F0" w:rsidRDefault="00BC21F0" w:rsidP="00BC21F0">
      <w:r>
        <w:t xml:space="preserve">4. W turnieju mogą brać udział zespoły </w:t>
      </w:r>
      <w:r w:rsidR="00961DC0">
        <w:t>złożone z maksymalnie 10 osób – 6 + 4 rezerwowych</w:t>
      </w:r>
    </w:p>
    <w:p w:rsidR="00BC21F0" w:rsidRDefault="00BC21F0" w:rsidP="00BC21F0">
      <w:r>
        <w:t>5. W turnieju mogą brać udział zawodnicy nie posiadający przeciwskazań zdrowotnych do</w:t>
      </w:r>
    </w:p>
    <w:p w:rsidR="00BC21F0" w:rsidRDefault="00BC21F0" w:rsidP="00BC21F0">
      <w:r>
        <w:t>czynnego uprawiania sportu.</w:t>
      </w:r>
    </w:p>
    <w:p w:rsidR="00BC21F0" w:rsidRDefault="00BC21F0" w:rsidP="00BC21F0">
      <w:r>
        <w:lastRenderedPageBreak/>
        <w:t>5. Zawodnicy biorą udział w turnieju na własną odpowiedzialność.</w:t>
      </w:r>
    </w:p>
    <w:p w:rsidR="00BC21F0" w:rsidRDefault="00BC21F0" w:rsidP="00354041"/>
    <w:p w:rsidR="002A7AAC" w:rsidRPr="002A7AAC" w:rsidRDefault="002A7AAC" w:rsidP="002A7AAC">
      <w:pPr>
        <w:rPr>
          <w:b/>
        </w:rPr>
      </w:pPr>
      <w:r>
        <w:rPr>
          <w:b/>
        </w:rPr>
        <w:t>V</w:t>
      </w:r>
      <w:r w:rsidRPr="002A7AAC">
        <w:rPr>
          <w:b/>
        </w:rPr>
        <w:t>. Program turnieju *</w:t>
      </w:r>
    </w:p>
    <w:p w:rsidR="002A7AAC" w:rsidRDefault="002A7AAC" w:rsidP="002A7AAC">
      <w:r>
        <w:t xml:space="preserve"> 08:30 - 08:45 rejestracja drużyn</w:t>
      </w:r>
    </w:p>
    <w:p w:rsidR="002A7AAC" w:rsidRDefault="002A7AAC" w:rsidP="002A7AAC">
      <w:r>
        <w:t xml:space="preserve"> 08:45 – losowanie grup</w:t>
      </w:r>
    </w:p>
    <w:p w:rsidR="002A7AAC" w:rsidRDefault="002A7AAC" w:rsidP="002A7AAC">
      <w:r>
        <w:t xml:space="preserve"> 08:45 - 09:00 rozgrzewka </w:t>
      </w:r>
    </w:p>
    <w:p w:rsidR="002A7AAC" w:rsidRDefault="002A7AAC" w:rsidP="002A7AAC">
      <w:r>
        <w:t xml:space="preserve"> 9:00 – otwarcie turnieju</w:t>
      </w:r>
    </w:p>
    <w:p w:rsidR="002A7AAC" w:rsidRDefault="002A7AAC" w:rsidP="002A7AAC">
      <w:r>
        <w:t xml:space="preserve"> 09:10 – rozpoczęcie rozgrywek </w:t>
      </w:r>
    </w:p>
    <w:p w:rsidR="00AF3D68" w:rsidRDefault="002A7AAC" w:rsidP="002A7AAC">
      <w:r>
        <w:t>Godzina zakończenia turnieju zależna jest od ilości drużyn i liczby rozgrywanych setów.</w:t>
      </w:r>
    </w:p>
    <w:p w:rsidR="00AF3D68" w:rsidRDefault="00AF3D68" w:rsidP="002A7AAC"/>
    <w:p w:rsidR="00AF3D68" w:rsidRPr="00AF3D68" w:rsidRDefault="002A7AAC" w:rsidP="00AF3D68">
      <w:pPr>
        <w:rPr>
          <w:b/>
        </w:rPr>
      </w:pPr>
      <w:r w:rsidRPr="00AF3D68">
        <w:rPr>
          <w:b/>
        </w:rPr>
        <w:t xml:space="preserve"> </w:t>
      </w:r>
      <w:r w:rsidR="00AF3D68" w:rsidRPr="00AF3D68">
        <w:rPr>
          <w:b/>
        </w:rPr>
        <w:t>VI. Rozgrywki</w:t>
      </w:r>
    </w:p>
    <w:p w:rsidR="00AF3D68" w:rsidRDefault="00AF3D68" w:rsidP="00AF3D68">
      <w:r>
        <w:t>1. Mecze odbywaj</w:t>
      </w:r>
      <w:r w:rsidR="00BC21F6">
        <w:t>ą się zgodnie z przepisami PZPS</w:t>
      </w:r>
    </w:p>
    <w:p w:rsidR="00AF3D68" w:rsidRDefault="00BC21F6" w:rsidP="00AF3D68">
      <w:r>
        <w:t>2</w:t>
      </w:r>
      <w:r w:rsidR="00AF3D68">
        <w:t>. Mecze w fazie grupowej rozgrywane będą do dwóch wygranych setów (do 20 pkt),</w:t>
      </w:r>
    </w:p>
    <w:p w:rsidR="00AF3D68" w:rsidRDefault="00AF3D68" w:rsidP="00AF3D68">
      <w:r>
        <w:t xml:space="preserve">a ewentualny </w:t>
      </w:r>
      <w:proofErr w:type="spellStart"/>
      <w:r>
        <w:t>tie</w:t>
      </w:r>
      <w:proofErr w:type="spellEnd"/>
      <w:r>
        <w:t>-brek do 15 pkt.</w:t>
      </w:r>
    </w:p>
    <w:p w:rsidR="00AF3D68" w:rsidRDefault="00BC21F6" w:rsidP="00AF3D68">
      <w:r>
        <w:t>3</w:t>
      </w:r>
      <w:r w:rsidR="00AF3D68">
        <w:t>. Mecze w fazie pucharowej rozgrywane będą do dwóch wygranych setów (do 20 pkt),</w:t>
      </w:r>
    </w:p>
    <w:p w:rsidR="00AF3D68" w:rsidRDefault="00AF3D68" w:rsidP="00AF3D68">
      <w:r>
        <w:t xml:space="preserve">a ewentualny </w:t>
      </w:r>
      <w:proofErr w:type="spellStart"/>
      <w:r>
        <w:t>tie</w:t>
      </w:r>
      <w:proofErr w:type="spellEnd"/>
      <w:r>
        <w:t>-brek do 15 pkt.</w:t>
      </w:r>
    </w:p>
    <w:p w:rsidR="00AF3D68" w:rsidRDefault="00BC21F6" w:rsidP="00AF3D68">
      <w:r>
        <w:t>4</w:t>
      </w:r>
      <w:r w:rsidR="00AF3D68">
        <w:t>. Mecz o trzecie miejsce i finał rozgrywane będą do dwóch wygranych setów (do 25 pkt),</w:t>
      </w:r>
    </w:p>
    <w:p w:rsidR="00AF3D68" w:rsidRDefault="00AF3D68" w:rsidP="00AF3D68">
      <w:r>
        <w:t xml:space="preserve">a ewentualny </w:t>
      </w:r>
      <w:proofErr w:type="spellStart"/>
      <w:r>
        <w:t>tie</w:t>
      </w:r>
      <w:proofErr w:type="spellEnd"/>
      <w:r>
        <w:t>-brek do 15 pkt.</w:t>
      </w:r>
    </w:p>
    <w:p w:rsidR="00AF3D68" w:rsidRDefault="00BC21F6" w:rsidP="00AF3D68">
      <w:r>
        <w:t>5</w:t>
      </w:r>
      <w:r w:rsidR="00AF3D68">
        <w:t>. Za zwycięstwo 2:0 drużyna otrzymuje 3 pkt, za przegraną 0 pkt.</w:t>
      </w:r>
    </w:p>
    <w:p w:rsidR="00AF3D68" w:rsidRDefault="00BC21F6" w:rsidP="00AF3D68">
      <w:r>
        <w:t>6</w:t>
      </w:r>
      <w:r w:rsidR="00AF3D68">
        <w:t>. Za zwycięstwo 2:1 drużyna otrzymuje 2 pkt, a przegrana 1 pkt.</w:t>
      </w:r>
    </w:p>
    <w:p w:rsidR="002A7AAC" w:rsidRDefault="00BC21F6" w:rsidP="00AF3D68">
      <w:r>
        <w:t>7</w:t>
      </w:r>
      <w:r w:rsidR="00AF3D68">
        <w:t xml:space="preserve">. O kolejności w tabeli grup </w:t>
      </w:r>
      <w:r>
        <w:t>decydują kolejno duże punkty</w:t>
      </w:r>
      <w:r w:rsidR="00AF3D68">
        <w:t>, pojedynek bezpośredni</w:t>
      </w:r>
      <w:r>
        <w:t xml:space="preserve">, </w:t>
      </w:r>
      <w:r w:rsidRPr="00BC21F6">
        <w:t>małe punkty</w:t>
      </w:r>
      <w:r>
        <w:t xml:space="preserve"> (punkty zdobyte, różnica punktów zdobytych i straconych)</w:t>
      </w:r>
    </w:p>
    <w:p w:rsidR="00421AE3" w:rsidRDefault="00421AE3" w:rsidP="00AF3D68">
      <w:r>
        <w:t>8. Do fazy finałowej turnieju przechodzą po dwie najlepsze drużyny z każdej</w:t>
      </w:r>
      <w:r w:rsidR="002C7111">
        <w:t xml:space="preserve"> grupy. Pierwsza drużyna z gr.</w:t>
      </w:r>
      <w:r>
        <w:t xml:space="preserve"> A</w:t>
      </w:r>
      <w:r w:rsidR="002C7111">
        <w:t>,  gra o finał z drugą drużyną z gr.</w:t>
      </w:r>
      <w:r>
        <w:t xml:space="preserve"> B i na odwrót.</w:t>
      </w:r>
    </w:p>
    <w:p w:rsidR="00D70234" w:rsidRDefault="00D70234" w:rsidP="00AF3D68"/>
    <w:p w:rsidR="00D70234" w:rsidRDefault="00D70234" w:rsidP="00AF3D68">
      <w:pPr>
        <w:rPr>
          <w:b/>
        </w:rPr>
      </w:pPr>
      <w:r w:rsidRPr="00D70234">
        <w:rPr>
          <w:b/>
        </w:rPr>
        <w:t>VII. Ustalenia organizacyjne</w:t>
      </w:r>
    </w:p>
    <w:p w:rsidR="00D70234" w:rsidRDefault="00D70234" w:rsidP="00AF3D68">
      <w:r>
        <w:t xml:space="preserve">1. Przystąpienie drużyny do turnieju jest równoznaczne z akceptacją niniejszego regulaminu. </w:t>
      </w:r>
    </w:p>
    <w:p w:rsidR="00D70234" w:rsidRDefault="00D70234" w:rsidP="00AF3D68">
      <w:r>
        <w:t>2. Organizator nie ubezpiecza zawodników od NW na okres zawodów</w:t>
      </w:r>
    </w:p>
    <w:p w:rsidR="00D70234" w:rsidRPr="00D70234" w:rsidRDefault="00D70234" w:rsidP="00D70234">
      <w:r>
        <w:lastRenderedPageBreak/>
        <w:t>3</w:t>
      </w:r>
      <w:r w:rsidRPr="00D70234">
        <w:t>. Organizator nie odpowiada za rzeczy pozostawione w szatniach oraz na trybunach.</w:t>
      </w:r>
    </w:p>
    <w:p w:rsidR="00D70234" w:rsidRPr="00D70234" w:rsidRDefault="00D70234" w:rsidP="00D70234">
      <w:r>
        <w:t>4</w:t>
      </w:r>
      <w:r w:rsidRPr="00D70234">
        <w:t>. Zawodników obowiązuje strój sportowy oraz obuwie halowe.</w:t>
      </w:r>
    </w:p>
    <w:p w:rsidR="00D70234" w:rsidRPr="00D70234" w:rsidRDefault="00D70234" w:rsidP="00D70234">
      <w:r>
        <w:t>5</w:t>
      </w:r>
      <w:r w:rsidRPr="00D70234">
        <w:t>. Obowiązuje bezwzględny zakaz spożywania alkoholu podczas turnieju, nie zastosowanie się do</w:t>
      </w:r>
    </w:p>
    <w:p w:rsidR="00D70234" w:rsidRPr="00D70234" w:rsidRDefault="00D70234" w:rsidP="00D70234">
      <w:r w:rsidRPr="00D70234">
        <w:t>tego punkt jest jednoznaczne z wykluczeniem zespołu z turnieju bez prawa jakichkolwiek</w:t>
      </w:r>
    </w:p>
    <w:p w:rsidR="00D70234" w:rsidRDefault="00D70234" w:rsidP="00D70234">
      <w:r w:rsidRPr="00D70234">
        <w:t>roszczeń.</w:t>
      </w:r>
    </w:p>
    <w:p w:rsidR="00D70234" w:rsidRPr="00D70234" w:rsidRDefault="00D70234" w:rsidP="00D70234">
      <w:r>
        <w:t xml:space="preserve">6. Wszyscy uczestnicy turnieju wyrażają zgodę na wykorzystywanie ich wizerunków </w:t>
      </w:r>
    </w:p>
    <w:p w:rsidR="00D70234" w:rsidRPr="00D70234" w:rsidRDefault="00D70234" w:rsidP="00D70234"/>
    <w:p w:rsidR="00D70234" w:rsidRPr="002A3368" w:rsidRDefault="002A3368" w:rsidP="00AF3D68">
      <w:pPr>
        <w:rPr>
          <w:b/>
        </w:rPr>
      </w:pPr>
      <w:r w:rsidRPr="002A3368">
        <w:rPr>
          <w:b/>
        </w:rPr>
        <w:t>VIII. Postanowienia końcowe</w:t>
      </w:r>
    </w:p>
    <w:p w:rsidR="00961DC0" w:rsidRDefault="002A3368" w:rsidP="00961DC0">
      <w:r>
        <w:t>1</w:t>
      </w:r>
      <w:r w:rsidR="00961DC0">
        <w:t>. Organizator zastrzega sobie prawo ostatecznej interpretacji wszelkich kwestii spornych</w:t>
      </w:r>
    </w:p>
    <w:p w:rsidR="00961DC0" w:rsidRPr="00354041" w:rsidRDefault="00961DC0" w:rsidP="00961DC0">
      <w:r>
        <w:t>związanych z organizacją i przebiegiem turnieju.</w:t>
      </w:r>
    </w:p>
    <w:sectPr w:rsidR="00961DC0" w:rsidRPr="0035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3C46"/>
    <w:multiLevelType w:val="hybridMultilevel"/>
    <w:tmpl w:val="A9A8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41"/>
    <w:rsid w:val="002A3368"/>
    <w:rsid w:val="002A7AAC"/>
    <w:rsid w:val="002C7111"/>
    <w:rsid w:val="00354041"/>
    <w:rsid w:val="00421AE3"/>
    <w:rsid w:val="00755BA6"/>
    <w:rsid w:val="00961DC0"/>
    <w:rsid w:val="00AE00E9"/>
    <w:rsid w:val="00AF3D68"/>
    <w:rsid w:val="00BC21F0"/>
    <w:rsid w:val="00BC21F6"/>
    <w:rsid w:val="00D7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dcterms:created xsi:type="dcterms:W3CDTF">2023-01-09T12:36:00Z</dcterms:created>
  <dcterms:modified xsi:type="dcterms:W3CDTF">2023-01-09T12:36:00Z</dcterms:modified>
</cp:coreProperties>
</file>